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47" w:rsidRDefault="00D23D47" w:rsidP="00D23D47">
      <w:pPr>
        <w:rPr>
          <w:b/>
          <w:sz w:val="32"/>
        </w:rPr>
      </w:pPr>
      <w:r w:rsidRPr="00BB2FE3">
        <w:rPr>
          <w:b/>
          <w:sz w:val="32"/>
        </w:rPr>
        <w:t xml:space="preserve">Productomschrijving </w:t>
      </w:r>
      <w:r>
        <w:rPr>
          <w:b/>
          <w:sz w:val="32"/>
        </w:rPr>
        <w:t xml:space="preserve">Pavo </w:t>
      </w:r>
      <w:proofErr w:type="spellStart"/>
      <w:r>
        <w:rPr>
          <w:b/>
          <w:sz w:val="32"/>
        </w:rPr>
        <w:t>DailyFit</w:t>
      </w:r>
      <w:proofErr w:type="spellEnd"/>
    </w:p>
    <w:p w:rsidR="00D23D47" w:rsidRPr="009A6302" w:rsidRDefault="00D23D47" w:rsidP="00D23D47">
      <w:pPr>
        <w:pStyle w:val="Geenafstand"/>
        <w:rPr>
          <w:rFonts w:cstheme="minorHAnsi"/>
          <w:b/>
        </w:rPr>
      </w:pPr>
      <w:r>
        <w:rPr>
          <w:rFonts w:cstheme="minorHAnsi"/>
          <w:b/>
        </w:rPr>
        <w:t>Dagelijkse vitaminen en sporenelementen voor alle paarden en pony’s</w:t>
      </w:r>
    </w:p>
    <w:p w:rsidR="00D23D47" w:rsidRDefault="00D23D47" w:rsidP="00D23D47">
      <w:pPr>
        <w:spacing w:after="0"/>
      </w:pPr>
    </w:p>
    <w:p w:rsidR="00D23D47" w:rsidRDefault="00D23D47" w:rsidP="00D23D47">
      <w:pPr>
        <w:rPr>
          <w:rFonts w:cstheme="minorHAnsi"/>
        </w:rPr>
      </w:pPr>
      <w:r w:rsidRPr="00D54BE2">
        <w:rPr>
          <w:rFonts w:cstheme="minorHAnsi"/>
        </w:rPr>
        <w:t>Heeft jouw paard geen of weinig krachtvoer nodig? Dan is het belangrijk om vitaminen</w:t>
      </w:r>
      <w:r>
        <w:rPr>
          <w:rFonts w:cstheme="minorHAnsi"/>
        </w:rPr>
        <w:t xml:space="preserve">, mineralen en </w:t>
      </w:r>
      <w:r w:rsidRPr="00D54BE2">
        <w:rPr>
          <w:rFonts w:cstheme="minorHAnsi"/>
        </w:rPr>
        <w:t>sporenelementen aan te vullen</w:t>
      </w:r>
      <w:r>
        <w:rPr>
          <w:rFonts w:cstheme="minorHAnsi"/>
        </w:rPr>
        <w:t xml:space="preserve"> om je paard gezond te houden.</w:t>
      </w:r>
    </w:p>
    <w:p w:rsidR="00D23D47" w:rsidRPr="00D54BE2" w:rsidRDefault="00D23D47" w:rsidP="00D23D47">
      <w:pPr>
        <w:rPr>
          <w:rFonts w:cstheme="minorHAnsi"/>
        </w:rPr>
      </w:pPr>
      <w:r w:rsidRPr="00D54BE2">
        <w:rPr>
          <w:rFonts w:cstheme="minorHAnsi"/>
        </w:rPr>
        <w:t xml:space="preserve">Pavo </w:t>
      </w:r>
      <w:proofErr w:type="spellStart"/>
      <w:r w:rsidRPr="00D54BE2">
        <w:rPr>
          <w:rFonts w:cstheme="minorHAnsi"/>
        </w:rPr>
        <w:t>DailyFit</w:t>
      </w:r>
      <w:proofErr w:type="spellEnd"/>
      <w:r w:rsidRPr="00D54BE2">
        <w:rPr>
          <w:rFonts w:cstheme="minorHAnsi"/>
        </w:rPr>
        <w:t xml:space="preserve"> is een smakelijke</w:t>
      </w:r>
      <w:r>
        <w:rPr>
          <w:rFonts w:cstheme="minorHAnsi"/>
        </w:rPr>
        <w:t xml:space="preserve"> én gezonde vitamine</w:t>
      </w:r>
      <w:r w:rsidRPr="00D54BE2">
        <w:rPr>
          <w:rFonts w:cstheme="minorHAnsi"/>
        </w:rPr>
        <w:t>koek</w:t>
      </w:r>
      <w:r>
        <w:rPr>
          <w:rFonts w:cstheme="minorHAnsi"/>
        </w:rPr>
        <w:t xml:space="preserve">. Met 1 koek per dag dek je de dagelijkse behoefte aan vitaminen en mineralen, in het bijzonder sporenelementen, af voor een volwassen paard. De koeken zijn graanvrij en bevatten weinig suiker, zetmeel en energie. Hiermee is Pavo </w:t>
      </w:r>
      <w:proofErr w:type="spellStart"/>
      <w:r>
        <w:rPr>
          <w:rFonts w:cstheme="minorHAnsi"/>
        </w:rPr>
        <w:t>DailyFit</w:t>
      </w:r>
      <w:proofErr w:type="spellEnd"/>
      <w:r>
        <w:rPr>
          <w:rFonts w:cstheme="minorHAnsi"/>
        </w:rPr>
        <w:t xml:space="preserve"> de optimale aanvulling voor alle paarden en pony’s die extra vitaminen en mineralen nodig hebben. </w:t>
      </w:r>
      <w:r w:rsidRPr="00D54BE2">
        <w:rPr>
          <w:rFonts w:cstheme="minorHAnsi"/>
        </w:rPr>
        <w:t xml:space="preserve">Daarnaast zijn de koeken verrijkt met </w:t>
      </w:r>
      <w:r>
        <w:rPr>
          <w:rFonts w:cstheme="minorHAnsi"/>
        </w:rPr>
        <w:t>biergist (</w:t>
      </w:r>
      <w:proofErr w:type="spellStart"/>
      <w:r w:rsidRPr="00D54BE2">
        <w:rPr>
          <w:rFonts w:cstheme="minorHAnsi"/>
        </w:rPr>
        <w:t>prebiotica</w:t>
      </w:r>
      <w:proofErr w:type="spellEnd"/>
      <w:r>
        <w:rPr>
          <w:rFonts w:cstheme="minorHAnsi"/>
        </w:rPr>
        <w:t>)</w:t>
      </w:r>
      <w:r w:rsidRPr="00D54BE2">
        <w:rPr>
          <w:rFonts w:cstheme="minorHAnsi"/>
        </w:rPr>
        <w:t xml:space="preserve"> ter ondersteuning van een gezonde darmflora</w:t>
      </w:r>
      <w:r>
        <w:rPr>
          <w:rFonts w:cstheme="minorHAnsi"/>
        </w:rPr>
        <w:t xml:space="preserve"> en het immuunsysteem. De</w:t>
      </w:r>
      <w:r w:rsidRPr="00D54BE2">
        <w:rPr>
          <w:rFonts w:cstheme="minorHAnsi"/>
        </w:rPr>
        <w:t xml:space="preserve"> </w:t>
      </w:r>
      <w:r>
        <w:rPr>
          <w:rFonts w:cstheme="minorHAnsi"/>
        </w:rPr>
        <w:t xml:space="preserve">toegevoegde </w:t>
      </w:r>
      <w:r w:rsidRPr="00D54BE2">
        <w:rPr>
          <w:rFonts w:cstheme="minorHAnsi"/>
        </w:rPr>
        <w:t>bloemen en kruiden</w:t>
      </w:r>
      <w:r>
        <w:rPr>
          <w:rFonts w:cstheme="minorHAnsi"/>
        </w:rPr>
        <w:t xml:space="preserve">: </w:t>
      </w:r>
      <w:r w:rsidRPr="00D54BE2">
        <w:rPr>
          <w:rFonts w:cstheme="minorHAnsi"/>
        </w:rPr>
        <w:t xml:space="preserve">meidoorn, </w:t>
      </w:r>
      <w:bookmarkStart w:id="0" w:name="_GoBack"/>
      <w:bookmarkEnd w:id="0"/>
      <w:r w:rsidRPr="00D54BE2">
        <w:rPr>
          <w:rFonts w:cstheme="minorHAnsi"/>
        </w:rPr>
        <w:t>paardenbloem, goudsbloem en brandnetel</w:t>
      </w:r>
      <w:r>
        <w:rPr>
          <w:rFonts w:cstheme="minorHAnsi"/>
        </w:rPr>
        <w:t xml:space="preserve">, ondersteunen daarnaast de algehele weerstand van je paard optimaal. Pavo </w:t>
      </w:r>
      <w:proofErr w:type="spellStart"/>
      <w:r>
        <w:rPr>
          <w:rFonts w:cstheme="minorHAnsi"/>
        </w:rPr>
        <w:t>DailyFit</w:t>
      </w:r>
      <w:proofErr w:type="spellEnd"/>
      <w:r>
        <w:rPr>
          <w:rFonts w:cstheme="minorHAnsi"/>
        </w:rPr>
        <w:t xml:space="preserve"> is samengesteld volgens de laatste wetenschappelijk inzichten. </w:t>
      </w:r>
    </w:p>
    <w:p w:rsidR="00D23D47" w:rsidRPr="009B0770" w:rsidRDefault="00D23D47" w:rsidP="00D23D47">
      <w:pPr>
        <w:pStyle w:val="Geenafstand"/>
        <w:spacing w:line="276" w:lineRule="auto"/>
      </w:pPr>
    </w:p>
    <w:p w:rsidR="00D23D47" w:rsidRPr="00666AF2" w:rsidRDefault="00D23D47" w:rsidP="00D23D47">
      <w:pPr>
        <w:rPr>
          <w:rFonts w:cstheme="minorHAnsi"/>
          <w:b/>
          <w:sz w:val="28"/>
        </w:rPr>
      </w:pPr>
      <w:r w:rsidRPr="00666AF2">
        <w:rPr>
          <w:rFonts w:cstheme="minorHAnsi"/>
          <w:b/>
          <w:sz w:val="28"/>
        </w:rPr>
        <w:t>Belangrijke eigenschappen</w:t>
      </w:r>
    </w:p>
    <w:p w:rsidR="00D23D47" w:rsidRPr="00D54BE2" w:rsidRDefault="00D23D47" w:rsidP="00D23D47">
      <w:pPr>
        <w:pStyle w:val="Lijstalinea"/>
        <w:numPr>
          <w:ilvl w:val="0"/>
          <w:numId w:val="2"/>
        </w:numPr>
        <w:spacing w:after="0" w:line="240" w:lineRule="auto"/>
        <w:contextualSpacing w:val="0"/>
        <w:rPr>
          <w:rFonts w:cstheme="minorHAnsi"/>
        </w:rPr>
      </w:pPr>
      <w:r w:rsidRPr="00D54BE2">
        <w:rPr>
          <w:rFonts w:cstheme="minorHAnsi"/>
        </w:rPr>
        <w:t>1 koek = dagdosis vitaminen en sporenelementen</w:t>
      </w:r>
    </w:p>
    <w:p w:rsidR="00D23D47" w:rsidRPr="00D54BE2" w:rsidRDefault="00D23D47" w:rsidP="00D23D47">
      <w:pPr>
        <w:pStyle w:val="Lijstalinea"/>
        <w:numPr>
          <w:ilvl w:val="0"/>
          <w:numId w:val="2"/>
        </w:numPr>
        <w:spacing w:after="0" w:line="240" w:lineRule="auto"/>
        <w:contextualSpacing w:val="0"/>
        <w:rPr>
          <w:rFonts w:cstheme="minorHAnsi"/>
        </w:rPr>
      </w:pPr>
      <w:r w:rsidRPr="00D54BE2">
        <w:rPr>
          <w:rFonts w:cstheme="minorHAnsi"/>
        </w:rPr>
        <w:t>Verrijkt met weerstand-ondersteunende bloemen &amp; kruiden</w:t>
      </w:r>
    </w:p>
    <w:p w:rsidR="00D23D47" w:rsidRPr="00D54BE2" w:rsidRDefault="00D23D47" w:rsidP="00D23D47">
      <w:pPr>
        <w:pStyle w:val="Lijstalinea"/>
        <w:numPr>
          <w:ilvl w:val="0"/>
          <w:numId w:val="2"/>
        </w:numPr>
        <w:spacing w:after="0" w:line="240" w:lineRule="auto"/>
        <w:rPr>
          <w:rFonts w:cstheme="minorHAnsi"/>
        </w:rPr>
      </w:pPr>
      <w:r w:rsidRPr="00D54BE2">
        <w:rPr>
          <w:rFonts w:cstheme="minorHAnsi"/>
        </w:rPr>
        <w:t xml:space="preserve">Laag suiker- en zetmeelgehalte </w:t>
      </w:r>
    </w:p>
    <w:p w:rsidR="00D23D47" w:rsidRPr="00D23D47" w:rsidRDefault="00D23D47" w:rsidP="00D23D47">
      <w:pPr>
        <w:pStyle w:val="Lijstalinea"/>
        <w:numPr>
          <w:ilvl w:val="0"/>
          <w:numId w:val="2"/>
        </w:numPr>
        <w:spacing w:after="0" w:line="240" w:lineRule="auto"/>
        <w:rPr>
          <w:rFonts w:cstheme="minorHAnsi"/>
        </w:rPr>
      </w:pPr>
      <w:r w:rsidRPr="00D54BE2">
        <w:rPr>
          <w:rFonts w:cstheme="minorHAnsi"/>
        </w:rPr>
        <w:t>Graan</w:t>
      </w:r>
      <w:r>
        <w:rPr>
          <w:rFonts w:cstheme="minorHAnsi"/>
        </w:rPr>
        <w:t>- en luzerne</w:t>
      </w:r>
      <w:r w:rsidRPr="00D54BE2">
        <w:rPr>
          <w:rFonts w:cstheme="minorHAnsi"/>
        </w:rPr>
        <w:t>vrij</w:t>
      </w:r>
      <w:r w:rsidRPr="00D23D47">
        <w:rPr>
          <w:rFonts w:cstheme="minorHAnsi"/>
        </w:rPr>
        <w:br/>
      </w:r>
    </w:p>
    <w:p w:rsidR="00D23D47" w:rsidRPr="008C23D4" w:rsidRDefault="00D23D47" w:rsidP="00D23D47">
      <w:pPr>
        <w:rPr>
          <w:rFonts w:cstheme="minorHAnsi"/>
          <w:b/>
        </w:rPr>
      </w:pPr>
      <w:r w:rsidRPr="00D33076">
        <w:rPr>
          <w:rFonts w:cstheme="minorHAnsi"/>
          <w:b/>
          <w:sz w:val="28"/>
        </w:rPr>
        <w:t>Toepassing</w:t>
      </w:r>
    </w:p>
    <w:p w:rsidR="00D23D47" w:rsidRDefault="00D23D47" w:rsidP="00D23D47">
      <w:pPr>
        <w:pStyle w:val="Lijstalinea"/>
        <w:numPr>
          <w:ilvl w:val="0"/>
          <w:numId w:val="5"/>
        </w:numPr>
        <w:spacing w:after="0" w:line="240" w:lineRule="auto"/>
        <w:rPr>
          <w:rFonts w:cstheme="minorHAnsi"/>
        </w:rPr>
      </w:pPr>
      <w:r>
        <w:rPr>
          <w:rFonts w:cstheme="minorHAnsi"/>
        </w:rPr>
        <w:t>Geschikt voor alle paarden in alle seizoenen</w:t>
      </w:r>
    </w:p>
    <w:p w:rsidR="00D23D47" w:rsidRPr="00CF5FA7" w:rsidRDefault="00D23D47" w:rsidP="00D23D47">
      <w:pPr>
        <w:pStyle w:val="Lijstalinea"/>
        <w:numPr>
          <w:ilvl w:val="0"/>
          <w:numId w:val="5"/>
        </w:numPr>
        <w:spacing w:after="0" w:line="240" w:lineRule="auto"/>
        <w:rPr>
          <w:rFonts w:cstheme="minorHAnsi"/>
        </w:rPr>
      </w:pPr>
      <w:r>
        <w:rPr>
          <w:rFonts w:cstheme="minorHAnsi"/>
        </w:rPr>
        <w:t>Als aanvulling op een ruwvoerrantsoen</w:t>
      </w:r>
    </w:p>
    <w:p w:rsidR="00D23D47" w:rsidRPr="00D54BE2" w:rsidRDefault="00D23D47" w:rsidP="00D23D47">
      <w:pPr>
        <w:pStyle w:val="Lijstalinea"/>
        <w:numPr>
          <w:ilvl w:val="0"/>
          <w:numId w:val="5"/>
        </w:numPr>
        <w:spacing w:after="0" w:line="240" w:lineRule="auto"/>
        <w:rPr>
          <w:rFonts w:cstheme="minorHAnsi"/>
        </w:rPr>
      </w:pPr>
      <w:r>
        <w:rPr>
          <w:rFonts w:cstheme="minorHAnsi"/>
        </w:rPr>
        <w:t>Bij geen of weinig krachtvoergift</w:t>
      </w:r>
    </w:p>
    <w:p w:rsidR="00D23D47" w:rsidRPr="004E1350" w:rsidRDefault="00D23D47" w:rsidP="00D23D47">
      <w:pPr>
        <w:spacing w:after="0"/>
      </w:pPr>
    </w:p>
    <w:p w:rsidR="00D23D47" w:rsidRPr="00D23D47" w:rsidRDefault="00D23D47" w:rsidP="00D23D47">
      <w:pPr>
        <w:rPr>
          <w:rFonts w:cstheme="minorHAnsi"/>
          <w:b/>
          <w:sz w:val="28"/>
        </w:rPr>
      </w:pPr>
      <w:r w:rsidRPr="00D33076">
        <w:rPr>
          <w:rFonts w:cstheme="minorHAnsi"/>
          <w:b/>
          <w:sz w:val="28"/>
        </w:rPr>
        <w:t>Voervoorschrift</w:t>
      </w:r>
    </w:p>
    <w:p w:rsidR="00D23D47" w:rsidRPr="00D54BE2" w:rsidRDefault="00D23D47" w:rsidP="00D23D47">
      <w:pPr>
        <w:pStyle w:val="Lijstalinea"/>
        <w:numPr>
          <w:ilvl w:val="0"/>
          <w:numId w:val="6"/>
        </w:numPr>
        <w:spacing w:after="0" w:line="240" w:lineRule="auto"/>
        <w:rPr>
          <w:rFonts w:cstheme="minorHAnsi"/>
        </w:rPr>
      </w:pPr>
      <w:r w:rsidRPr="00D54BE2">
        <w:rPr>
          <w:rFonts w:cstheme="minorHAnsi"/>
        </w:rPr>
        <w:t xml:space="preserve">Paard (600 kg): 1 koek per dag </w:t>
      </w:r>
    </w:p>
    <w:p w:rsidR="00D23D47" w:rsidRDefault="00D23D47" w:rsidP="00D23D47">
      <w:pPr>
        <w:pStyle w:val="Lijstalinea"/>
        <w:numPr>
          <w:ilvl w:val="0"/>
          <w:numId w:val="6"/>
        </w:numPr>
        <w:spacing w:after="0" w:line="240" w:lineRule="auto"/>
        <w:rPr>
          <w:rFonts w:cstheme="minorHAnsi"/>
        </w:rPr>
      </w:pPr>
      <w:r w:rsidRPr="00D54BE2">
        <w:rPr>
          <w:rFonts w:cstheme="minorHAnsi"/>
        </w:rPr>
        <w:t xml:space="preserve">Pony (300 kg): ½ koek per dag </w:t>
      </w:r>
    </w:p>
    <w:p w:rsidR="00EA2BBB" w:rsidRDefault="00EA2BBB"/>
    <w:sectPr w:rsidR="00EA2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35AE"/>
    <w:multiLevelType w:val="hybridMultilevel"/>
    <w:tmpl w:val="3F46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946E0"/>
    <w:multiLevelType w:val="hybridMultilevel"/>
    <w:tmpl w:val="9D1C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37297"/>
    <w:multiLevelType w:val="hybridMultilevel"/>
    <w:tmpl w:val="BB1EE08C"/>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D0352EE"/>
    <w:multiLevelType w:val="hybridMultilevel"/>
    <w:tmpl w:val="6EAA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16526"/>
    <w:multiLevelType w:val="hybridMultilevel"/>
    <w:tmpl w:val="7A48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F14E9"/>
    <w:multiLevelType w:val="hybridMultilevel"/>
    <w:tmpl w:val="E24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47"/>
    <w:rsid w:val="00D23D47"/>
    <w:rsid w:val="00EA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5678"/>
  <w15:chartTrackingRefBased/>
  <w15:docId w15:val="{BC6B7E3F-FC9E-474A-9D0E-6F998032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3D47"/>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3D47"/>
    <w:pPr>
      <w:spacing w:after="0" w:line="240" w:lineRule="auto"/>
    </w:pPr>
    <w:rPr>
      <w:lang w:val="nl-NL"/>
    </w:rPr>
  </w:style>
  <w:style w:type="paragraph" w:styleId="Lijstalinea">
    <w:name w:val="List Paragraph"/>
    <w:basedOn w:val="Standaard"/>
    <w:uiPriority w:val="34"/>
    <w:qFormat/>
    <w:rsid w:val="00D23D47"/>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ForFarmers N.V.</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Bosch</dc:creator>
  <cp:keywords/>
  <dc:description/>
  <cp:lastModifiedBy>Liselotte Bosch</cp:lastModifiedBy>
  <cp:revision>1</cp:revision>
  <dcterms:created xsi:type="dcterms:W3CDTF">2020-10-28T15:48:00Z</dcterms:created>
  <dcterms:modified xsi:type="dcterms:W3CDTF">2020-10-28T15:55:00Z</dcterms:modified>
</cp:coreProperties>
</file>